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8" w:rsidRPr="00410778" w:rsidRDefault="00410778" w:rsidP="0041077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Конспект занятия по рисованию в подготовительной группе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«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Рисование иллюстраций к сказке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формировать устойчивый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интерес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 к изобразительной деятельности; учить активно и творчески применять ранее усвоенные способы изображения в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рисовании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используя выразительные средства; продолжать учить детей сюжетному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рисованию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размещать изображения на листе в соответствии с их реальным расположением, передавать различия в величине изображаемых предметов.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развивать представление о разнообразии цветов и оттенков; учить выделять выразительные средства при создании образа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сказочных животных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характерные для изобразительной манеры </w:t>
      </w: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каждого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цвет, фон, одежда животных.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Методы и приёмы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словесный, наглядный (показ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практический.</w:t>
      </w:r>
      <w:proofErr w:type="gramEnd"/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Материалы к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занятию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альбомные листы, акварельные краски по количеству детей;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иллюстрации к сказке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чтение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 и рассматривание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; игра-драматизация по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; работа с раскрасками. Прогулка в осеннем лесу, рассматривание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осенних пейзажей.</w:t>
      </w:r>
    </w:p>
    <w:p w:rsidR="00410778" w:rsidRPr="00410778" w:rsidRDefault="00410778" w:rsidP="0041077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410778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Вводная часть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Ребята, а вы любите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А много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сказок вы знаете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Сейчас мы это проверим! Назовите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отрывки из которых вы услышите.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В ходе отгадывания детьми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сказок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воспитатель выставляет на мольберт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иллюстрацию к этой сказке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1) Внучка за бабку, бабка за </w:t>
      </w:r>
      <w:proofErr w:type="gramStart"/>
      <w:r w:rsidRPr="00410778">
        <w:rPr>
          <w:rFonts w:ascii="Arial" w:eastAsia="Times New Roman" w:hAnsi="Arial" w:cs="Arial"/>
          <w:color w:val="111111"/>
          <w:sz w:val="26"/>
          <w:szCs w:val="26"/>
        </w:rPr>
        <w:t>дедку</w:t>
      </w:r>
      <w:proofErr w:type="gramEnd"/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, дедка за репку. </w:t>
      </w:r>
      <w:proofErr w:type="spellStart"/>
      <w:proofErr w:type="gramStart"/>
      <w:r w:rsidRPr="00410778">
        <w:rPr>
          <w:rFonts w:ascii="Arial" w:eastAsia="Times New Roman" w:hAnsi="Arial" w:cs="Arial"/>
          <w:color w:val="111111"/>
          <w:sz w:val="26"/>
          <w:szCs w:val="26"/>
        </w:rPr>
        <w:t>Тянут-потянут</w:t>
      </w:r>
      <w:proofErr w:type="spellEnd"/>
      <w:proofErr w:type="gramEnd"/>
      <w:r w:rsidRPr="00410778">
        <w:rPr>
          <w:rFonts w:ascii="Arial" w:eastAsia="Times New Roman" w:hAnsi="Arial" w:cs="Arial"/>
          <w:color w:val="111111"/>
          <w:sz w:val="26"/>
          <w:szCs w:val="26"/>
        </w:rPr>
        <w:t>, вытянуть не могут.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2) – Кто, кто в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теремочке живёт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- Кто, кто в </w:t>
      </w:r>
      <w:proofErr w:type="gramStart"/>
      <w:r w:rsidRPr="00410778">
        <w:rPr>
          <w:rFonts w:ascii="Arial" w:eastAsia="Times New Roman" w:hAnsi="Arial" w:cs="Arial"/>
          <w:color w:val="111111"/>
          <w:sz w:val="26"/>
          <w:szCs w:val="26"/>
        </w:rPr>
        <w:t>невысоком</w:t>
      </w:r>
      <w:proofErr w:type="gramEnd"/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 живёт?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Я, мышка-норушка.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_ Я, лягушка-квакушка, а ты кто?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3) –Не садись на пенёк, не ешь пирожок. Неси бабушке, неси дедушке (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«Маша и медведь»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4) – Я от бабушки ушёл,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И от дедушки ушёл.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А от тебя, заяц,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lastRenderedPageBreak/>
        <w:t>И подавно уйду.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Молодцы! Все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 узнали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Основная часть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Посмотрите, у меня на мольберте стоят картинки к названным вами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сказкам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Все вы любите рассматривать рисунки в книгах.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Сегодня вы будете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рисовать рисунки к сказке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 Но сначала давайте вспомним героев этой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Беседа о героях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(Дети вместе с воспитателем вспоминают содержание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.)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Вспомним главных героев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доске прикрепляются </w:t>
      </w:r>
      <w:r w:rsidRPr="00410778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иллюстрации животных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Кто первым нашел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4107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(Мышка)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Кто пришел вторым? Третьим? Последним?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Что случилось с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теремком в конце 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Почему медведь так и не смог жить в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теремке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Какой был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Посмотрите, как художник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нарисовал теремок в этой сказке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Рассматривание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иллюстраций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Сегодня мы с вами будем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рисовать теремок и зверей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которые хотели в нем пожить.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А происходило это все в осеннем лесу.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Скажите, какой бывает осенний лес?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Да! Осенний лес расцвечен яркими </w:t>
      </w: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красками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 оранжевыми, жёлтыми, красными. И еще в лесу осенью уже холодно, вот поэтому звери решили найти себе дом.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Продумайте, каким вы изобразите сам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Практическая часть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Дети приступают к работе. В это время воспитатель следит за техникой выполнения рисунка и при необходимости делает наброски на доске (как уходит вдаль дорожка, как небо отделяется от земли, как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рисовать зверей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, деревья и т. д.) Дети могут по-своему изобразить основных героев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сказки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Заключительная часть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10778" w:rsidRPr="00410778" w:rsidRDefault="00410778" w:rsidP="004107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- Вы все хорошо постарались! Давайте разместим </w:t>
      </w:r>
      <w:proofErr w:type="gramStart"/>
      <w:r w:rsidRPr="00410778">
        <w:rPr>
          <w:rFonts w:ascii="Arial" w:eastAsia="Times New Roman" w:hAnsi="Arial" w:cs="Arial"/>
          <w:color w:val="111111"/>
          <w:sz w:val="26"/>
          <w:szCs w:val="26"/>
        </w:rPr>
        <w:t>ваши</w:t>
      </w:r>
      <w:proofErr w:type="gramEnd"/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 рисунке на нашей доске.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- Ребята, посмотрите на ваши рисунки и выберите среди них самый теплый и красивый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теремок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10778" w:rsidRPr="00410778" w:rsidRDefault="00410778" w:rsidP="004107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10778">
        <w:rPr>
          <w:rFonts w:ascii="Arial" w:eastAsia="Times New Roman" w:hAnsi="Arial" w:cs="Arial"/>
          <w:color w:val="111111"/>
          <w:sz w:val="26"/>
          <w:szCs w:val="26"/>
        </w:rPr>
        <w:t>Ребята, вместе с воспитателем анализируют рисунки. По окончании </w:t>
      </w:r>
      <w:proofErr w:type="spellStart"/>
      <w:r w:rsidRPr="00410778">
        <w:rPr>
          <w:rFonts w:ascii="Arial" w:eastAsia="Times New Roman" w:hAnsi="Arial" w:cs="Arial"/>
          <w:b/>
          <w:bCs/>
          <w:color w:val="111111"/>
          <w:sz w:val="26"/>
        </w:rPr>
        <w:t>занятия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рисунки</w:t>
      </w:r>
      <w:proofErr w:type="spellEnd"/>
      <w:r w:rsidRPr="00410778">
        <w:rPr>
          <w:rFonts w:ascii="Arial" w:eastAsia="Times New Roman" w:hAnsi="Arial" w:cs="Arial"/>
          <w:color w:val="111111"/>
          <w:sz w:val="26"/>
          <w:szCs w:val="26"/>
        </w:rPr>
        <w:t xml:space="preserve"> вывешиваются на </w:t>
      </w:r>
      <w:r w:rsidRPr="00410778">
        <w:rPr>
          <w:rFonts w:ascii="Arial" w:eastAsia="Times New Roman" w:hAnsi="Arial" w:cs="Arial"/>
          <w:b/>
          <w:bCs/>
          <w:color w:val="111111"/>
          <w:sz w:val="26"/>
        </w:rPr>
        <w:t>групповой выставке</w:t>
      </w:r>
      <w:r w:rsidRPr="0041077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2100" w:rsidRDefault="00BC2100"/>
    <w:sectPr w:rsidR="00B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778"/>
    <w:rsid w:val="00410778"/>
    <w:rsid w:val="00BC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07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1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2018-11-09T07:41:00Z</dcterms:created>
  <dcterms:modified xsi:type="dcterms:W3CDTF">2018-11-09T07:42:00Z</dcterms:modified>
</cp:coreProperties>
</file>